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A" w:rsidRDefault="00466DED" w:rsidP="00477188">
      <w:pPr>
        <w:jc w:val="center"/>
        <w:rPr>
          <w:b/>
          <w:i/>
        </w:rPr>
      </w:pPr>
      <w:r w:rsidRPr="00216A83">
        <w:rPr>
          <w:b/>
        </w:rPr>
        <w:t xml:space="preserve">Suggestions for </w:t>
      </w:r>
      <w:r w:rsidR="0028060A" w:rsidRPr="00216A83">
        <w:rPr>
          <w:b/>
        </w:rPr>
        <w:t xml:space="preserve">20-line speeches </w:t>
      </w:r>
      <w:r w:rsidRPr="00216A83">
        <w:rPr>
          <w:b/>
        </w:rPr>
        <w:t xml:space="preserve">in </w:t>
      </w:r>
      <w:r w:rsidR="0028060A" w:rsidRPr="00216A83">
        <w:rPr>
          <w:b/>
          <w:i/>
        </w:rPr>
        <w:t>Julius Caesar</w:t>
      </w:r>
    </w:p>
    <w:p w:rsidR="004F7F0F" w:rsidRPr="00216A83" w:rsidRDefault="004F7F0F" w:rsidP="00477188">
      <w:pPr>
        <w:jc w:val="center"/>
        <w:rPr>
          <w:b/>
          <w:i/>
        </w:rPr>
      </w:pPr>
    </w:p>
    <w:p w:rsidR="00466DED" w:rsidRDefault="00477188" w:rsidP="00477188">
      <w:r>
        <w:t>In addition to the speeches listed below, y</w:t>
      </w:r>
      <w:r w:rsidR="00216A83">
        <w:t>ou may choose any complete 20-line se</w:t>
      </w:r>
      <w:r>
        <w:t xml:space="preserve">ction of a speech longer than 20 lines. </w:t>
      </w:r>
    </w:p>
    <w:p w:rsidR="00477188" w:rsidRDefault="00477188" w:rsidP="00477188"/>
    <w:p w:rsidR="00466DED" w:rsidRDefault="00466DED" w:rsidP="00216A83">
      <w:pPr>
        <w:numPr>
          <w:ilvl w:val="3"/>
          <w:numId w:val="1"/>
        </w:numPr>
        <w:spacing w:line="480" w:lineRule="auto"/>
      </w:pPr>
      <w:proofErr w:type="spellStart"/>
      <w:r>
        <w:t>Marullus</w:t>
      </w:r>
      <w:proofErr w:type="spellEnd"/>
      <w:r w:rsidR="00216A83">
        <w:tab/>
        <w:t>“Wherefore rejoice?”</w:t>
      </w:r>
    </w:p>
    <w:p w:rsidR="00466DED" w:rsidRDefault="00466DED" w:rsidP="00216A83">
      <w:pPr>
        <w:numPr>
          <w:ilvl w:val="3"/>
          <w:numId w:val="3"/>
        </w:numPr>
        <w:spacing w:line="480" w:lineRule="auto"/>
      </w:pPr>
      <w:r>
        <w:t>Cassius</w:t>
      </w:r>
      <w:r w:rsidR="00483EC3">
        <w:tab/>
        <w:t>“I know that virtue to be in you, Brutus…”</w:t>
      </w:r>
    </w:p>
    <w:p w:rsidR="00466DED" w:rsidRDefault="00466DED" w:rsidP="00216A83">
      <w:pPr>
        <w:numPr>
          <w:ilvl w:val="3"/>
          <w:numId w:val="5"/>
        </w:numPr>
        <w:spacing w:line="480" w:lineRule="auto"/>
      </w:pPr>
      <w:r>
        <w:t>Cassius</w:t>
      </w:r>
      <w:r w:rsidR="00483EC3">
        <w:tab/>
        <w:t>“Why, man, he doth bestride the narrow world…”</w:t>
      </w:r>
    </w:p>
    <w:p w:rsidR="00466DED" w:rsidRDefault="00466DED" w:rsidP="00216A83">
      <w:pPr>
        <w:numPr>
          <w:ilvl w:val="3"/>
          <w:numId w:val="8"/>
        </w:numPr>
        <w:spacing w:line="480" w:lineRule="auto"/>
      </w:pPr>
      <w:r>
        <w:t>Cassius</w:t>
      </w:r>
      <w:r w:rsidR="00483EC3">
        <w:tab/>
        <w:t xml:space="preserve">“You are dull, </w:t>
      </w:r>
      <w:proofErr w:type="spellStart"/>
      <w:r w:rsidR="00483EC3">
        <w:t>Casca</w:t>
      </w:r>
      <w:proofErr w:type="spellEnd"/>
      <w:r w:rsidR="00483EC3">
        <w:t>…”</w:t>
      </w:r>
    </w:p>
    <w:p w:rsidR="00466DED" w:rsidRDefault="00466DED" w:rsidP="00216A83">
      <w:pPr>
        <w:numPr>
          <w:ilvl w:val="3"/>
          <w:numId w:val="11"/>
        </w:numPr>
        <w:spacing w:line="480" w:lineRule="auto"/>
      </w:pPr>
      <w:r>
        <w:t>Brutus</w:t>
      </w:r>
      <w:r>
        <w:tab/>
      </w:r>
      <w:r>
        <w:tab/>
        <w:t>“It must be by his death.”</w:t>
      </w:r>
    </w:p>
    <w:p w:rsidR="00466DED" w:rsidRDefault="00466DED" w:rsidP="00216A83">
      <w:pPr>
        <w:spacing w:line="480" w:lineRule="auto"/>
      </w:pPr>
      <w:proofErr w:type="gramStart"/>
      <w:r>
        <w:t>2.1.125-151</w:t>
      </w:r>
      <w:r>
        <w:tab/>
        <w:t>Brutus</w:t>
      </w:r>
      <w:r>
        <w:tab/>
      </w:r>
      <w:r>
        <w:tab/>
        <w:t>“No, not an oath.”</w:t>
      </w:r>
      <w:proofErr w:type="gramEnd"/>
    </w:p>
    <w:p w:rsidR="00466DED" w:rsidRDefault="00466DED" w:rsidP="00216A83">
      <w:pPr>
        <w:spacing w:line="480" w:lineRule="auto"/>
      </w:pPr>
      <w:r>
        <w:t>2.1.175-96</w:t>
      </w:r>
      <w:r>
        <w:tab/>
        <w:t>Brutus</w:t>
      </w:r>
      <w:r>
        <w:tab/>
      </w:r>
      <w:r>
        <w:tab/>
        <w:t>“Our course would seem too bloody, Caius Cassius.”</w:t>
      </w:r>
    </w:p>
    <w:p w:rsidR="00466DED" w:rsidRDefault="00466DED" w:rsidP="00216A83">
      <w:pPr>
        <w:spacing w:line="480" w:lineRule="auto"/>
      </w:pPr>
      <w:r>
        <w:t>2.1.257-276</w:t>
      </w:r>
      <w:r>
        <w:tab/>
        <w:t>Portia</w:t>
      </w:r>
      <w:r>
        <w:tab/>
      </w:r>
      <w:r>
        <w:tab/>
        <w:t>“Nor for yours neither.”</w:t>
      </w:r>
    </w:p>
    <w:p w:rsidR="00466DED" w:rsidRDefault="00466DED" w:rsidP="00216A83">
      <w:pPr>
        <w:spacing w:line="480" w:lineRule="auto"/>
      </w:pPr>
      <w:r>
        <w:t>3.1.200</w:t>
      </w:r>
      <w:r w:rsidR="00216A83">
        <w:t>-230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>“I doubt not of your wisdom.”</w:t>
      </w:r>
    </w:p>
    <w:p w:rsidR="00466DED" w:rsidRDefault="00216A83" w:rsidP="00216A83">
      <w:pPr>
        <w:spacing w:line="480" w:lineRule="auto"/>
      </w:pPr>
      <w:r>
        <w:t>3.1.280-300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>“O pardon me, thou bleeding piece of earth.”</w:t>
      </w:r>
    </w:p>
    <w:p w:rsidR="00216A83" w:rsidRDefault="00216A83" w:rsidP="00216A83">
      <w:pPr>
        <w:spacing w:line="480" w:lineRule="auto"/>
      </w:pPr>
      <w:r>
        <w:t>3.2.14-36</w:t>
      </w:r>
      <w:r>
        <w:tab/>
        <w:t>Brutus</w:t>
      </w:r>
      <w:r>
        <w:tab/>
      </w:r>
      <w:r>
        <w:tab/>
        <w:t>“Romans, countrymen and lovers, hear me for my cause…”</w:t>
      </w:r>
    </w:p>
    <w:p w:rsidR="00216A83" w:rsidRDefault="00216A83" w:rsidP="00216A83">
      <w:pPr>
        <w:spacing w:line="480" w:lineRule="auto"/>
      </w:pPr>
      <w:r>
        <w:t>3.2.82-117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>“Friends, Romans, countrymen, lend me your ears.”</w:t>
      </w:r>
    </w:p>
    <w:p w:rsidR="00216A83" w:rsidRDefault="00216A83" w:rsidP="00216A83">
      <w:pPr>
        <w:spacing w:line="480" w:lineRule="auto"/>
        <w:ind w:left="1440" w:hanging="1440"/>
      </w:pPr>
      <w:r>
        <w:t>3.2.130-149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 xml:space="preserve">“But yesterday the word of Caesar might have…” </w:t>
      </w:r>
    </w:p>
    <w:p w:rsidR="00216A83" w:rsidRDefault="00216A83" w:rsidP="00216A83">
      <w:pPr>
        <w:spacing w:line="480" w:lineRule="auto"/>
      </w:pPr>
      <w:r>
        <w:t>3.2.181-208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 xml:space="preserve">“If you have tears, </w:t>
      </w:r>
      <w:proofErr w:type="gramStart"/>
      <w:r>
        <w:t>prepare</w:t>
      </w:r>
      <w:proofErr w:type="gramEnd"/>
      <w:r>
        <w:t xml:space="preserve"> to shed them now.”</w:t>
      </w:r>
    </w:p>
    <w:p w:rsidR="00216A83" w:rsidRDefault="00216A83" w:rsidP="00216A83">
      <w:pPr>
        <w:spacing w:line="480" w:lineRule="auto"/>
      </w:pPr>
      <w:r>
        <w:t>3.2.222-43</w:t>
      </w:r>
      <w:r>
        <w:tab/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ab/>
        <w:t>“Good friends, sweet friends…”</w:t>
      </w:r>
    </w:p>
    <w:p w:rsidR="00216A83" w:rsidRDefault="00216A83" w:rsidP="00466DED"/>
    <w:p w:rsidR="00466DED" w:rsidRDefault="00466DED" w:rsidP="00466DED"/>
    <w:p w:rsidR="00466DED" w:rsidRPr="00466DED" w:rsidRDefault="00466DED" w:rsidP="00466DED"/>
    <w:p w:rsidR="0028060A" w:rsidRPr="0028060A" w:rsidRDefault="0028060A" w:rsidP="00466DED">
      <w:pPr>
        <w:rPr>
          <w:u w:val="single"/>
        </w:rPr>
      </w:pPr>
    </w:p>
    <w:sectPr w:rsidR="0028060A" w:rsidRPr="0028060A" w:rsidSect="00C17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701"/>
    <w:multiLevelType w:val="multilevel"/>
    <w:tmpl w:val="054A29C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60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0B7CBD"/>
    <w:multiLevelType w:val="multilevel"/>
    <w:tmpl w:val="00A04F2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1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0520E1"/>
    <w:multiLevelType w:val="multilevel"/>
    <w:tmpl w:val="2E22282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6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5B1A0F"/>
    <w:multiLevelType w:val="multilevel"/>
    <w:tmpl w:val="D106714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2B37EA"/>
    <w:multiLevelType w:val="multilevel"/>
    <w:tmpl w:val="89702F5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38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721FA3"/>
    <w:multiLevelType w:val="multilevel"/>
    <w:tmpl w:val="6310D3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0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53062EC"/>
    <w:multiLevelType w:val="multilevel"/>
    <w:tmpl w:val="6310D3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0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F94CC2"/>
    <w:multiLevelType w:val="multilevel"/>
    <w:tmpl w:val="054A29C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60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6059BE"/>
    <w:multiLevelType w:val="multilevel"/>
    <w:tmpl w:val="6310D3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0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11B79EA"/>
    <w:multiLevelType w:val="multilevel"/>
    <w:tmpl w:val="89702F5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38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9A0052"/>
    <w:multiLevelType w:val="multilevel"/>
    <w:tmpl w:val="00A04F2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1"/>
      <w:numFmt w:val="decimal"/>
      <w:lvlText w:val="%1.%2.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28060A"/>
    <w:rsid w:val="00216A83"/>
    <w:rsid w:val="0028060A"/>
    <w:rsid w:val="00466DED"/>
    <w:rsid w:val="00477188"/>
    <w:rsid w:val="00483EC3"/>
    <w:rsid w:val="004F7F0F"/>
    <w:rsid w:val="00C1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3C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20-line speeches for Julius Caesar</vt:lpstr>
    </vt:vector>
  </TitlesOfParts>
  <Company>TUSD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20-line speeches for Julius Caesar</dc:title>
  <dc:subject/>
  <dc:creator>ktully</dc:creator>
  <cp:keywords/>
  <dc:description/>
  <cp:lastModifiedBy>Kristin Tully</cp:lastModifiedBy>
  <cp:revision>3</cp:revision>
  <cp:lastPrinted>2010-01-21T18:21:00Z</cp:lastPrinted>
  <dcterms:created xsi:type="dcterms:W3CDTF">2010-01-20T18:16:00Z</dcterms:created>
  <dcterms:modified xsi:type="dcterms:W3CDTF">2010-01-21T18:24:00Z</dcterms:modified>
</cp:coreProperties>
</file>